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85" w:rsidRPr="00D10385" w:rsidRDefault="00D10385">
      <w:pPr>
        <w:rPr>
          <w:rFonts w:ascii="Times" w:hAnsi="Times"/>
          <w:b/>
          <w:i/>
          <w:u w:val="single"/>
        </w:rPr>
      </w:pPr>
      <w:r w:rsidRPr="00D10385">
        <w:rPr>
          <w:rFonts w:ascii="Times" w:hAnsi="Times"/>
          <w:b/>
          <w:i/>
          <w:u w:val="single"/>
        </w:rPr>
        <w:t xml:space="preserve">Quiz #2 </w:t>
      </w:r>
    </w:p>
    <w:p w:rsidR="002F1B1B" w:rsidRPr="00D10385" w:rsidRDefault="002F1B1B">
      <w:pPr>
        <w:rPr>
          <w:rFonts w:ascii="Times" w:hAnsi="Times"/>
        </w:rPr>
      </w:pPr>
      <w:r w:rsidRPr="00D10385">
        <w:rPr>
          <w:rFonts w:ascii="Times" w:hAnsi="Times"/>
        </w:rPr>
        <w:t>Use the vocabulary words to fill in the blank</w:t>
      </w:r>
      <w:r w:rsidR="00D10385" w:rsidRPr="00D10385">
        <w:rPr>
          <w:rFonts w:ascii="Times" w:hAnsi="Times"/>
        </w:rPr>
        <w:t xml:space="preserve"> in the story below. </w:t>
      </w:r>
    </w:p>
    <w:p w:rsidR="002F1B1B" w:rsidRDefault="002F1B1B">
      <w:pPr>
        <w:rPr>
          <w:b/>
          <w:i/>
        </w:rPr>
      </w:pPr>
      <w:r>
        <w:rPr>
          <w:b/>
          <w:i/>
        </w:rPr>
        <w:t>Opportunity Cost</w:t>
      </w:r>
      <w:r>
        <w:rPr>
          <w:b/>
          <w:i/>
        </w:rPr>
        <w:tab/>
      </w:r>
      <w:r>
        <w:rPr>
          <w:b/>
          <w:i/>
        </w:rPr>
        <w:tab/>
        <w:t>Bankruptcy</w:t>
      </w:r>
      <w:r>
        <w:rPr>
          <w:b/>
          <w:i/>
        </w:rPr>
        <w:tab/>
      </w:r>
      <w:r>
        <w:rPr>
          <w:b/>
          <w:i/>
        </w:rPr>
        <w:tab/>
        <w:t>Liquid Asset</w:t>
      </w:r>
      <w:r w:rsidR="00D10385">
        <w:rPr>
          <w:b/>
          <w:i/>
        </w:rPr>
        <w:t>s</w:t>
      </w:r>
      <w:r>
        <w:rPr>
          <w:b/>
          <w:i/>
        </w:rPr>
        <w:tab/>
      </w:r>
      <w:r>
        <w:rPr>
          <w:b/>
          <w:i/>
        </w:rPr>
        <w:tab/>
        <w:t xml:space="preserve">SMART </w:t>
      </w:r>
    </w:p>
    <w:p w:rsidR="002F1B1B" w:rsidRDefault="002F1B1B">
      <w:pPr>
        <w:rPr>
          <w:b/>
          <w:i/>
        </w:rPr>
      </w:pPr>
      <w:r>
        <w:rPr>
          <w:b/>
          <w:i/>
        </w:rPr>
        <w:tab/>
        <w:t>Personal Finance</w:t>
      </w:r>
      <w:r>
        <w:rPr>
          <w:b/>
          <w:i/>
        </w:rPr>
        <w:tab/>
      </w:r>
      <w:r>
        <w:rPr>
          <w:b/>
          <w:i/>
        </w:rPr>
        <w:tab/>
        <w:t>Personal Financial Planning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Values</w:t>
      </w:r>
    </w:p>
    <w:p w:rsidR="002F1B1B" w:rsidRDefault="002F1B1B" w:rsidP="00D10385">
      <w:pPr>
        <w:spacing w:line="360" w:lineRule="auto"/>
      </w:pPr>
      <w:r>
        <w:t xml:space="preserve">Joshua is learning more about </w:t>
      </w:r>
      <w:r>
        <w:rPr>
          <w:i/>
        </w:rPr>
        <w:t>1.)</w:t>
      </w:r>
      <w:r>
        <w:t xml:space="preserve">_________________________, which is how to make good decisions about financial issues.  Family, friends, house, cars, and money are all of his </w:t>
      </w:r>
      <w:r>
        <w:rPr>
          <w:i/>
        </w:rPr>
        <w:t>2.)</w:t>
      </w:r>
      <w:r>
        <w:t xml:space="preserve">____________________.   The process of </w:t>
      </w:r>
      <w:r>
        <w:rPr>
          <w:i/>
        </w:rPr>
        <w:t>3.)</w:t>
      </w:r>
      <w:r>
        <w:t xml:space="preserve"> ______________________________________ will help Joshua plan his financial future.  He will begin his planning by making </w:t>
      </w:r>
      <w:r>
        <w:rPr>
          <w:i/>
        </w:rPr>
        <w:t>4.)</w:t>
      </w:r>
      <w:r>
        <w:t xml:space="preserve">_____________________ goals.    Some of his </w:t>
      </w:r>
      <w:r w:rsidRPr="002F1B1B">
        <w:rPr>
          <w:i/>
        </w:rPr>
        <w:t>5.)</w:t>
      </w:r>
      <w:r>
        <w:t xml:space="preserve">____________________________ include gold, silver, diamonds, and money in his savings account.  Instead of going out on a Friday night, he will work instead to save more money; this is an example of an </w:t>
      </w:r>
      <w:r>
        <w:rPr>
          <w:i/>
        </w:rPr>
        <w:t>6.)</w:t>
      </w:r>
      <w:r>
        <w:t xml:space="preserve">_______________________________.  If he makes good decisions about financial issues, he will not have to worry about </w:t>
      </w:r>
      <w:r>
        <w:rPr>
          <w:i/>
        </w:rPr>
        <w:t>7.)</w:t>
      </w:r>
      <w:r>
        <w:t xml:space="preserve">_____________________________, which could make him homeless.   </w:t>
      </w:r>
    </w:p>
    <w:p w:rsidR="00D10385" w:rsidRDefault="00D10385" w:rsidP="00D10385">
      <w:pPr>
        <w:spacing w:line="360" w:lineRule="auto"/>
      </w:pPr>
    </w:p>
    <w:p w:rsidR="00D10385" w:rsidRDefault="00D10385" w:rsidP="00D10385">
      <w:pPr>
        <w:spacing w:line="360" w:lineRule="auto"/>
      </w:pPr>
    </w:p>
    <w:p w:rsidR="003F04DC" w:rsidRDefault="003F04DC" w:rsidP="00D10385">
      <w:pPr>
        <w:spacing w:line="360" w:lineRule="auto"/>
      </w:pPr>
    </w:p>
    <w:p w:rsidR="00D10385" w:rsidRDefault="00D10385" w:rsidP="00D10385">
      <w:pPr>
        <w:pStyle w:val="Header"/>
      </w:pPr>
      <w:r>
        <w:t>Name:_________________________________</w:t>
      </w:r>
      <w:r>
        <w:ptab w:relativeTo="margin" w:alignment="center" w:leader="none"/>
      </w:r>
      <w:r>
        <w:t>Date:________________________</w:t>
      </w:r>
      <w:r>
        <w:ptab w:relativeTo="margin" w:alignment="right" w:leader="none"/>
      </w:r>
      <w:r>
        <w:t>Period:____________</w:t>
      </w:r>
    </w:p>
    <w:p w:rsidR="00D10385" w:rsidRPr="00D10385" w:rsidRDefault="00D10385" w:rsidP="00D10385">
      <w:pPr>
        <w:rPr>
          <w:rFonts w:ascii="Times" w:hAnsi="Times"/>
          <w:b/>
          <w:i/>
          <w:u w:val="single"/>
        </w:rPr>
      </w:pPr>
      <w:r w:rsidRPr="00D10385">
        <w:rPr>
          <w:rFonts w:ascii="Times" w:hAnsi="Times"/>
          <w:b/>
          <w:i/>
          <w:u w:val="single"/>
        </w:rPr>
        <w:t xml:space="preserve">Quiz #2 </w:t>
      </w:r>
    </w:p>
    <w:p w:rsidR="00D10385" w:rsidRPr="00D10385" w:rsidRDefault="00D10385" w:rsidP="00D10385">
      <w:pPr>
        <w:rPr>
          <w:rFonts w:ascii="Times" w:hAnsi="Times"/>
        </w:rPr>
      </w:pPr>
      <w:r w:rsidRPr="00D10385">
        <w:rPr>
          <w:rFonts w:ascii="Times" w:hAnsi="Times"/>
        </w:rPr>
        <w:t xml:space="preserve">Use the vocabulary words to fill in the blank in the story below. </w:t>
      </w:r>
    </w:p>
    <w:p w:rsidR="00D10385" w:rsidRDefault="00D10385" w:rsidP="00D10385">
      <w:pPr>
        <w:rPr>
          <w:b/>
          <w:i/>
        </w:rPr>
      </w:pPr>
      <w:r>
        <w:rPr>
          <w:b/>
          <w:i/>
        </w:rPr>
        <w:t>Opportunity Cost</w:t>
      </w:r>
      <w:r>
        <w:rPr>
          <w:b/>
          <w:i/>
        </w:rPr>
        <w:tab/>
      </w:r>
      <w:r>
        <w:rPr>
          <w:b/>
          <w:i/>
        </w:rPr>
        <w:tab/>
        <w:t>Bankruptcy</w:t>
      </w:r>
      <w:r>
        <w:rPr>
          <w:b/>
          <w:i/>
        </w:rPr>
        <w:tab/>
      </w:r>
      <w:r>
        <w:rPr>
          <w:b/>
          <w:i/>
        </w:rPr>
        <w:tab/>
        <w:t>Liquid Asset</w:t>
      </w:r>
      <w:r>
        <w:rPr>
          <w:b/>
          <w:i/>
        </w:rPr>
        <w:tab/>
      </w:r>
      <w:r>
        <w:rPr>
          <w:b/>
          <w:i/>
        </w:rPr>
        <w:tab/>
        <w:t xml:space="preserve">SMART </w:t>
      </w:r>
    </w:p>
    <w:p w:rsidR="00D10385" w:rsidRDefault="00D10385" w:rsidP="00D10385">
      <w:pPr>
        <w:rPr>
          <w:b/>
          <w:i/>
        </w:rPr>
      </w:pPr>
      <w:r>
        <w:rPr>
          <w:b/>
          <w:i/>
        </w:rPr>
        <w:tab/>
        <w:t>Personal Finance</w:t>
      </w:r>
      <w:r>
        <w:rPr>
          <w:b/>
          <w:i/>
        </w:rPr>
        <w:tab/>
      </w:r>
      <w:r>
        <w:rPr>
          <w:b/>
          <w:i/>
        </w:rPr>
        <w:tab/>
        <w:t>Personal Financial Planning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Values</w:t>
      </w:r>
    </w:p>
    <w:p w:rsidR="00D10385" w:rsidRPr="002F1B1B" w:rsidRDefault="00D10385" w:rsidP="00D10385">
      <w:pPr>
        <w:spacing w:line="360" w:lineRule="auto"/>
      </w:pPr>
      <w:r>
        <w:t xml:space="preserve">Joshua is learning more about </w:t>
      </w:r>
      <w:r>
        <w:rPr>
          <w:i/>
        </w:rPr>
        <w:t>1.)</w:t>
      </w:r>
      <w:r>
        <w:t xml:space="preserve">_________________________, which is how to make good decisions about financial issues.  Family, friends, house, cars, and money are all of his </w:t>
      </w:r>
      <w:r>
        <w:rPr>
          <w:i/>
        </w:rPr>
        <w:t>2.)</w:t>
      </w:r>
      <w:r>
        <w:t xml:space="preserve">____________________.   The process of </w:t>
      </w:r>
      <w:r>
        <w:rPr>
          <w:i/>
        </w:rPr>
        <w:t>3.)</w:t>
      </w:r>
      <w:r>
        <w:t xml:space="preserve"> ______________________________________ will help Joshua plan his financial future.  He will begin his planning by making </w:t>
      </w:r>
      <w:r>
        <w:rPr>
          <w:i/>
        </w:rPr>
        <w:t>4.)</w:t>
      </w:r>
      <w:r>
        <w:t xml:space="preserve">_____________________ goals.    Some of his </w:t>
      </w:r>
      <w:r w:rsidRPr="002F1B1B">
        <w:rPr>
          <w:i/>
        </w:rPr>
        <w:t>5.)</w:t>
      </w:r>
      <w:r>
        <w:t xml:space="preserve">____________________________ include gold, silver, diamonds, and money in his savings account.  Instead of going out on a Friday night, he will work instead to save more money; this is an example of an </w:t>
      </w:r>
      <w:r>
        <w:rPr>
          <w:i/>
        </w:rPr>
        <w:t>6.)</w:t>
      </w:r>
      <w:r>
        <w:t xml:space="preserve">_______________________________.  If he makes good decisions about financial issues, he will not have to worry about </w:t>
      </w:r>
      <w:r>
        <w:rPr>
          <w:i/>
        </w:rPr>
        <w:t>7.)</w:t>
      </w:r>
      <w:r>
        <w:t xml:space="preserve">_____________________________, which could make him homeless.   </w:t>
      </w:r>
      <w:bookmarkStart w:id="0" w:name="_GoBack"/>
      <w:bookmarkEnd w:id="0"/>
    </w:p>
    <w:sectPr w:rsidR="00D10385" w:rsidRPr="002F1B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D52" w:rsidRDefault="00ED5D52" w:rsidP="00D10385">
      <w:pPr>
        <w:spacing w:after="0" w:line="240" w:lineRule="auto"/>
      </w:pPr>
      <w:r>
        <w:separator/>
      </w:r>
    </w:p>
  </w:endnote>
  <w:endnote w:type="continuationSeparator" w:id="0">
    <w:p w:rsidR="00ED5D52" w:rsidRDefault="00ED5D52" w:rsidP="00D1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D52" w:rsidRDefault="00ED5D52" w:rsidP="00D10385">
      <w:pPr>
        <w:spacing w:after="0" w:line="240" w:lineRule="auto"/>
      </w:pPr>
      <w:r>
        <w:separator/>
      </w:r>
    </w:p>
  </w:footnote>
  <w:footnote w:type="continuationSeparator" w:id="0">
    <w:p w:rsidR="00ED5D52" w:rsidRDefault="00ED5D52" w:rsidP="00D10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85" w:rsidRDefault="00D10385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Date:________________________</w:t>
    </w:r>
    <w:r>
      <w:ptab w:relativeTo="margin" w:alignment="right" w:leader="none"/>
    </w:r>
    <w:r>
      <w:t>Period:____________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1B"/>
    <w:rsid w:val="002F1B1B"/>
    <w:rsid w:val="003F04DC"/>
    <w:rsid w:val="0099104A"/>
    <w:rsid w:val="00B13661"/>
    <w:rsid w:val="00D10385"/>
    <w:rsid w:val="00ED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85"/>
  </w:style>
  <w:style w:type="paragraph" w:styleId="Footer">
    <w:name w:val="footer"/>
    <w:basedOn w:val="Normal"/>
    <w:link w:val="FooterChar"/>
    <w:uiPriority w:val="99"/>
    <w:unhideWhenUsed/>
    <w:rsid w:val="00D1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85"/>
  </w:style>
  <w:style w:type="paragraph" w:styleId="BalloonText">
    <w:name w:val="Balloon Text"/>
    <w:basedOn w:val="Normal"/>
    <w:link w:val="BalloonTextChar"/>
    <w:uiPriority w:val="99"/>
    <w:semiHidden/>
    <w:unhideWhenUsed/>
    <w:rsid w:val="00D1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85"/>
  </w:style>
  <w:style w:type="paragraph" w:styleId="Footer">
    <w:name w:val="footer"/>
    <w:basedOn w:val="Normal"/>
    <w:link w:val="FooterChar"/>
    <w:uiPriority w:val="99"/>
    <w:unhideWhenUsed/>
    <w:rsid w:val="00D1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85"/>
  </w:style>
  <w:style w:type="paragraph" w:styleId="BalloonText">
    <w:name w:val="Balloon Text"/>
    <w:basedOn w:val="Normal"/>
    <w:link w:val="BalloonTextChar"/>
    <w:uiPriority w:val="99"/>
    <w:semiHidden/>
    <w:unhideWhenUsed/>
    <w:rsid w:val="00D1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4</cp:revision>
  <cp:lastPrinted>2012-09-11T13:43:00Z</cp:lastPrinted>
  <dcterms:created xsi:type="dcterms:W3CDTF">2012-09-11T13:27:00Z</dcterms:created>
  <dcterms:modified xsi:type="dcterms:W3CDTF">2012-09-11T13:43:00Z</dcterms:modified>
</cp:coreProperties>
</file>